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A1078" w14:textId="44CC6BCB" w:rsidR="0042412D" w:rsidRPr="00791DD7" w:rsidRDefault="00CA3286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  <w:r w:rsidRPr="00791DD7">
        <w:rPr>
          <w:rFonts w:asciiTheme="minorHAnsi" w:hAnsiTheme="minorHAnsi" w:cstheme="minorHAnsi"/>
          <w:b/>
          <w:bCs/>
          <w:color w:val="000000"/>
        </w:rPr>
        <w:t>DECLARACIÓN DE COMPROMISO EN RELACIÓN CON LA EJECUCIÓN DE ACTUACIONES DEL PLAN DE RECUPERACIÓN, TRANSFORMACIÓN Y RESILIENCIA (PRTR)</w:t>
      </w:r>
    </w:p>
    <w:p w14:paraId="77CE2C6A" w14:textId="77777777" w:rsidR="00791DD7" w:rsidRDefault="00791DD7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3A6A3C9" w14:textId="3F6C5810" w:rsidR="0042412D" w:rsidRPr="006F2B8D" w:rsidRDefault="0042412D" w:rsidP="00C0251A">
      <w:pPr>
        <w:pStyle w:val="parrafo2"/>
        <w:shd w:val="clear" w:color="auto" w:fill="FFFFFF"/>
        <w:spacing w:before="360" w:beforeAutospacing="0" w:after="180" w:afterAutospacing="0" w:line="276" w:lineRule="auto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6F2B8D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6F2B8D">
        <w:rPr>
          <w:rFonts w:asciiTheme="minorHAnsi" w:hAnsiTheme="minorHAnsi" w:cstheme="minorHAnsi"/>
          <w:color w:val="000000"/>
          <w:sz w:val="22"/>
          <w:szCs w:val="22"/>
        </w:rPr>
        <w:t>, con DNI …………………….., como titular del órgano/ Consejero Delegado/Gerente/ de la entidad ……………………………………………………………….., con NIF …………………………., y domicilio fiscal en</w:t>
      </w:r>
      <w:r w:rsidR="009D69ED">
        <w:rPr>
          <w:rFonts w:asciiTheme="minorHAnsi" w:hAnsiTheme="minorHAnsi" w:cstheme="minorHAnsi"/>
          <w:color w:val="000000"/>
          <w:sz w:val="22"/>
          <w:szCs w:val="22"/>
        </w:rPr>
        <w:t>...............…………</w:t>
      </w:r>
      <w:r w:rsidRPr="006F2B8D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…………………………………………………………………….…………………………………………..…………………………………………………………………………………………….en la condición de beneficiaria de ayudas financiadas con recursos provenientes del PRTR para el desarrollo de actuaciones necesarias para la consecución de los objetivos definidos en el </w:t>
      </w:r>
      <w:r w:rsidR="00BF4F67" w:rsidRPr="006F2B8D">
        <w:rPr>
          <w:rFonts w:asciiTheme="minorHAnsi" w:hAnsiTheme="minorHAnsi" w:cstheme="minorHAnsi"/>
          <w:color w:val="000000"/>
          <w:sz w:val="22"/>
          <w:szCs w:val="22"/>
        </w:rPr>
        <w:t>Componente 15.I6 «Despliegue del 5G: redes, cambio tecnológico e innovación»</w:t>
      </w:r>
      <w:r w:rsidRPr="006F2B8D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6F2B8D" w:rsidRDefault="0042412D" w:rsidP="00C0251A">
      <w:pPr>
        <w:pStyle w:val="parrafo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6F2B8D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187CE4E6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CC1A4C" w:rsidRPr="006F2B8D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C938AE">
        <w:rPr>
          <w:rFonts w:asciiTheme="minorHAnsi" w:hAnsiTheme="minorHAnsi" w:cstheme="minorHAnsi"/>
          <w:color w:val="000000"/>
          <w:sz w:val="22"/>
          <w:szCs w:val="22"/>
        </w:rPr>
        <w:t>3</w:t>
      </w:r>
      <w:bookmarkStart w:id="0" w:name="_GoBack"/>
      <w:bookmarkEnd w:id="0"/>
    </w:p>
    <w:p w14:paraId="6F9B4A4E" w14:textId="77777777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7E6A92" w:rsidRDefault="00C938AE"/>
    <w:sectPr w:rsidR="007E6A92" w:rsidSect="00791DD7">
      <w:headerReference w:type="default" r:id="rId9"/>
      <w:pgSz w:w="11906" w:h="16838"/>
      <w:pgMar w:top="328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2D47C" w14:textId="77777777" w:rsidR="00C047A1" w:rsidRDefault="00C047A1" w:rsidP="0042412D">
      <w:pPr>
        <w:spacing w:after="0" w:line="240" w:lineRule="auto"/>
      </w:pPr>
      <w:r>
        <w:separator/>
      </w:r>
    </w:p>
  </w:endnote>
  <w:endnote w:type="continuationSeparator" w:id="0">
    <w:p w14:paraId="573B942A" w14:textId="77777777" w:rsidR="00C047A1" w:rsidRDefault="00C047A1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11B3A" w14:textId="77777777" w:rsidR="00C047A1" w:rsidRDefault="00C047A1" w:rsidP="0042412D">
      <w:pPr>
        <w:spacing w:after="0" w:line="240" w:lineRule="auto"/>
      </w:pPr>
      <w:r>
        <w:separator/>
      </w:r>
    </w:p>
  </w:footnote>
  <w:footnote w:type="continuationSeparator" w:id="0">
    <w:p w14:paraId="3EFA305B" w14:textId="77777777" w:rsidR="00C047A1" w:rsidRDefault="00C047A1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791DD7" w14:paraId="09B3D2F2" w14:textId="77777777" w:rsidTr="00791DD7">
      <w:trPr>
        <w:cantSplit/>
        <w:trHeight w:val="1424"/>
      </w:trPr>
      <w:tc>
        <w:tcPr>
          <w:tcW w:w="3261" w:type="dxa"/>
          <w:vAlign w:val="center"/>
        </w:tcPr>
        <w:p w14:paraId="75A9E907" w14:textId="77777777" w:rsidR="00791DD7" w:rsidRPr="00CB66A5" w:rsidRDefault="00791DD7" w:rsidP="00791DD7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52B032A1" wp14:editId="4C93247A">
                <wp:extent cx="2060575" cy="532130"/>
                <wp:effectExtent l="0" t="0" r="0" b="1270"/>
                <wp:docPr id="42" name="Imagen 4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25DA4B6" w14:textId="77777777" w:rsidR="00791DD7" w:rsidRPr="00E15D48" w:rsidRDefault="00791DD7" w:rsidP="00791D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2D8494A3" w14:textId="77777777" w:rsidR="00791DD7" w:rsidRPr="000918D0" w:rsidRDefault="00791DD7" w:rsidP="00791D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43EB3BEE" wp14:editId="3266EA9C">
                <wp:extent cx="2301169" cy="852170"/>
                <wp:effectExtent l="0" t="0" r="4445" b="5080"/>
                <wp:docPr id="43" name="Imagen 43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524705BC" w14:textId="77777777" w:rsidR="00791DD7" w:rsidRPr="000D1C1D" w:rsidRDefault="00791DD7" w:rsidP="00791D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14331A6" wp14:editId="79D47203">
                <wp:extent cx="1842135" cy="1036955"/>
                <wp:effectExtent l="0" t="0" r="5715" b="0"/>
                <wp:docPr id="44" name="Imagen 4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B9A"/>
    <w:rsid w:val="0002039F"/>
    <w:rsid w:val="0015126C"/>
    <w:rsid w:val="002837FF"/>
    <w:rsid w:val="004175BB"/>
    <w:rsid w:val="0042412D"/>
    <w:rsid w:val="00514858"/>
    <w:rsid w:val="005E35B8"/>
    <w:rsid w:val="006041BB"/>
    <w:rsid w:val="0062531F"/>
    <w:rsid w:val="006F2B8D"/>
    <w:rsid w:val="00791DD7"/>
    <w:rsid w:val="008D41BC"/>
    <w:rsid w:val="00961CD1"/>
    <w:rsid w:val="009D69ED"/>
    <w:rsid w:val="00AA0B9A"/>
    <w:rsid w:val="00BB61E7"/>
    <w:rsid w:val="00BD638B"/>
    <w:rsid w:val="00BF4F67"/>
    <w:rsid w:val="00C0251A"/>
    <w:rsid w:val="00C047A1"/>
    <w:rsid w:val="00C938AE"/>
    <w:rsid w:val="00CA3286"/>
    <w:rsid w:val="00CC1A4C"/>
    <w:rsid w:val="00D6673C"/>
    <w:rsid w:val="00DC7745"/>
    <w:rsid w:val="00E0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F9E9F7-E338-4630-A3B6-B43E7E2A4573}"/>
</file>

<file path=customXml/itemProps2.xml><?xml version="1.0" encoding="utf-8"?>
<ds:datastoreItem xmlns:ds="http://schemas.openxmlformats.org/officeDocument/2006/customXml" ds:itemID="{63D2E7C3-DA0A-4AD5-9959-E6FCA33036A6}"/>
</file>

<file path=customXml/itemProps3.xml><?xml version="1.0" encoding="utf-8"?>
<ds:datastoreItem xmlns:ds="http://schemas.openxmlformats.org/officeDocument/2006/customXml" ds:itemID="{3CA26A8B-A089-4F35-9A47-7593C9B351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1365</Characters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2022-07-04T14:53:00Z</dcterms:created>
  <dcterms:modified xsi:type="dcterms:W3CDTF">2023-01-24T08:24:00Z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